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BBFEB1" w14:textId="77777777" w:rsidR="0005571E" w:rsidRDefault="0005571E" w:rsidP="0005571E">
      <w:pPr>
        <w:jc w:val="center"/>
        <w:rPr>
          <w:rFonts w:ascii="Comic Sans MS" w:hAnsi="Comic Sans MS"/>
          <w:sz w:val="40"/>
          <w:szCs w:val="40"/>
        </w:rPr>
      </w:pPr>
      <w:r>
        <w:rPr>
          <w:rFonts w:ascii="Comic Sans MS" w:hAnsi="Comic Sans MS"/>
          <w:sz w:val="40"/>
          <w:szCs w:val="40"/>
        </w:rPr>
        <w:t>Year Two</w:t>
      </w:r>
      <w:r w:rsidRPr="000C2589">
        <w:rPr>
          <w:rFonts w:ascii="Comic Sans MS" w:hAnsi="Comic Sans MS"/>
          <w:sz w:val="40"/>
          <w:szCs w:val="40"/>
        </w:rPr>
        <w:t xml:space="preserve"> </w:t>
      </w:r>
    </w:p>
    <w:p w14:paraId="1E2699A1" w14:textId="42D29D69" w:rsidR="0005571E" w:rsidRPr="00E928B6" w:rsidRDefault="0005571E" w:rsidP="0005571E">
      <w:pPr>
        <w:rPr>
          <w:rFonts w:ascii="Comic Sans MS" w:hAnsi="Comic Sans MS"/>
          <w:sz w:val="24"/>
          <w:szCs w:val="24"/>
        </w:rPr>
      </w:pPr>
      <w:r>
        <w:rPr>
          <w:rFonts w:ascii="Comic Sans MS" w:hAnsi="Comic Sans MS"/>
          <w:sz w:val="24"/>
          <w:szCs w:val="24"/>
        </w:rPr>
        <w:t>W/C 1</w:t>
      </w:r>
      <w:r w:rsidR="00631842">
        <w:rPr>
          <w:rFonts w:ascii="Comic Sans MS" w:hAnsi="Comic Sans MS"/>
          <w:sz w:val="24"/>
          <w:szCs w:val="24"/>
        </w:rPr>
        <w:t>8</w:t>
      </w:r>
      <w:r>
        <w:rPr>
          <w:rFonts w:ascii="Comic Sans MS" w:hAnsi="Comic Sans MS"/>
          <w:sz w:val="24"/>
          <w:szCs w:val="24"/>
        </w:rPr>
        <w:t>.05.20</w:t>
      </w:r>
    </w:p>
    <w:p w14:paraId="39BC00B2" w14:textId="77777777" w:rsidR="00E856E7" w:rsidRDefault="00E856E7" w:rsidP="0005571E">
      <w:pPr>
        <w:rPr>
          <w:b/>
        </w:rPr>
      </w:pPr>
    </w:p>
    <w:p w14:paraId="49E07A59" w14:textId="3DCE9878" w:rsidR="0005571E" w:rsidRPr="00EF758D" w:rsidRDefault="0005571E" w:rsidP="0005571E">
      <w:pPr>
        <w:rPr>
          <w:b/>
        </w:rPr>
      </w:pPr>
      <w:r w:rsidRPr="00EA118C">
        <w:rPr>
          <w:b/>
        </w:rPr>
        <w:t>Weekly Phonics</w:t>
      </w:r>
      <w:r>
        <w:rPr>
          <w:b/>
        </w:rPr>
        <w:t>:</w:t>
      </w:r>
    </w:p>
    <w:p w14:paraId="2E4DEF78" w14:textId="30A19F27" w:rsidR="002A46C9" w:rsidRDefault="0005571E" w:rsidP="009C779B">
      <w:pPr>
        <w:pStyle w:val="ListParagraph"/>
        <w:numPr>
          <w:ilvl w:val="0"/>
          <w:numId w:val="1"/>
        </w:numPr>
      </w:pPr>
      <w:r>
        <w:t xml:space="preserve">This week </w:t>
      </w:r>
      <w:r w:rsidR="009C56B7">
        <w:t xml:space="preserve">we are going to </w:t>
      </w:r>
      <w:r w:rsidR="003B180F">
        <w:t xml:space="preserve">revise </w:t>
      </w:r>
      <w:r w:rsidR="009C56B7">
        <w:t xml:space="preserve">adding the suffix </w:t>
      </w:r>
      <w:r w:rsidR="00E54A94">
        <w:t>–</w:t>
      </w:r>
      <w:r w:rsidR="0035345A">
        <w:t xml:space="preserve"> </w:t>
      </w:r>
      <w:proofErr w:type="spellStart"/>
      <w:r w:rsidR="0035345A">
        <w:t>ing</w:t>
      </w:r>
      <w:proofErr w:type="spellEnd"/>
      <w:r w:rsidR="002A46C9">
        <w:t xml:space="preserve"> </w:t>
      </w:r>
      <w:r w:rsidR="003B180F">
        <w:t xml:space="preserve">to words.   </w:t>
      </w:r>
    </w:p>
    <w:p w14:paraId="0978532C" w14:textId="0023EB77" w:rsidR="009C779B" w:rsidRDefault="009C779B" w:rsidP="009C779B">
      <w:pPr>
        <w:pStyle w:val="ListParagraph"/>
        <w:numPr>
          <w:ilvl w:val="0"/>
          <w:numId w:val="1"/>
        </w:numPr>
      </w:pPr>
      <w:r>
        <w:t>Revise the rules for adding -</w:t>
      </w:r>
      <w:proofErr w:type="spellStart"/>
      <w:proofErr w:type="gramStart"/>
      <w:r>
        <w:t>ing</w:t>
      </w:r>
      <w:proofErr w:type="spellEnd"/>
      <w:r>
        <w:t xml:space="preserve">  by</w:t>
      </w:r>
      <w:proofErr w:type="gramEnd"/>
      <w:r>
        <w:t xml:space="preserve"> playing </w:t>
      </w:r>
      <w:hyperlink r:id="rId5" w:history="1">
        <w:r w:rsidRPr="003146B4">
          <w:rPr>
            <w:rStyle w:val="Hyperlink"/>
          </w:rPr>
          <w:t>www.phonicsplay.co.uk</w:t>
        </w:r>
      </w:hyperlink>
      <w:r w:rsidR="0005571E">
        <w:t xml:space="preserve"> – Phase 6</w:t>
      </w:r>
      <w:r w:rsidR="00743EC2">
        <w:t xml:space="preserve"> Tumbling Tumbleweed </w:t>
      </w:r>
      <w:r w:rsidR="0005571E">
        <w:t xml:space="preserve"> (Username: march20  Password: home).   </w:t>
      </w:r>
    </w:p>
    <w:p w14:paraId="1F271C5A" w14:textId="78E936C1" w:rsidR="0005571E" w:rsidRDefault="009C779B" w:rsidP="009C779B">
      <w:pPr>
        <w:pStyle w:val="ListParagraph"/>
        <w:numPr>
          <w:ilvl w:val="0"/>
          <w:numId w:val="1"/>
        </w:numPr>
      </w:pPr>
      <w:r>
        <w:t>Practise adding the ‘</w:t>
      </w:r>
      <w:proofErr w:type="spellStart"/>
      <w:r>
        <w:t>ing</w:t>
      </w:r>
      <w:proofErr w:type="spellEnd"/>
      <w:r>
        <w:t xml:space="preserve">’ suffix to these words roll, jog, walk, write, eat, trade, skate, work, clean, wave  </w:t>
      </w:r>
    </w:p>
    <w:p w14:paraId="3A777892" w14:textId="77777777" w:rsidR="0005571E" w:rsidRDefault="0005571E" w:rsidP="0005571E">
      <w:pPr>
        <w:pStyle w:val="ListParagraph"/>
        <w:numPr>
          <w:ilvl w:val="0"/>
          <w:numId w:val="1"/>
        </w:numPr>
      </w:pPr>
      <w:r>
        <w:t xml:space="preserve">Use </w:t>
      </w:r>
      <w:hyperlink r:id="rId6" w:history="1">
        <w:r w:rsidRPr="00EC4C74">
          <w:rPr>
            <w:rStyle w:val="Hyperlink"/>
          </w:rPr>
          <w:t>www.spellingshed.com</w:t>
        </w:r>
      </w:hyperlink>
      <w:r>
        <w:t xml:space="preserve"> to practise spellings.  </w:t>
      </w:r>
    </w:p>
    <w:p w14:paraId="3FAB2BFB" w14:textId="77777777" w:rsidR="0005571E" w:rsidRDefault="0005571E" w:rsidP="0005571E">
      <w:pPr>
        <w:pStyle w:val="ListParagraph"/>
      </w:pPr>
    </w:p>
    <w:p w14:paraId="24C3254F" w14:textId="77777777" w:rsidR="00A26B82" w:rsidRDefault="00A26B82" w:rsidP="00A26B82">
      <w:pPr>
        <w:rPr>
          <w:b/>
        </w:rPr>
      </w:pPr>
      <w:r w:rsidRPr="000C3C18">
        <w:rPr>
          <w:b/>
        </w:rPr>
        <w:t xml:space="preserve">Writing:  </w:t>
      </w:r>
      <w:r>
        <w:rPr>
          <w:b/>
        </w:rPr>
        <w:t>Jack and the Beanstalk</w:t>
      </w:r>
    </w:p>
    <w:p w14:paraId="42319783" w14:textId="17A88307" w:rsidR="004124B8" w:rsidRPr="004124B8" w:rsidRDefault="004124B8" w:rsidP="004124B8">
      <w:pPr>
        <w:pStyle w:val="ListParagraph"/>
        <w:numPr>
          <w:ilvl w:val="0"/>
          <w:numId w:val="12"/>
        </w:numPr>
        <w:rPr>
          <w:b/>
        </w:rPr>
      </w:pPr>
      <w:r>
        <w:t xml:space="preserve">Drama – Take turns to pretend to be different characters from the story.  What might Jack’s mum say when he returns home with beans?  What might Jack say as he reaches the bottom of the beanstalk with the giant chasing him? </w:t>
      </w:r>
      <w:r w:rsidR="00631842">
        <w:t xml:space="preserve"> You could dress up as each character to help you get into role. </w:t>
      </w:r>
    </w:p>
    <w:p w14:paraId="091F6291" w14:textId="02F8CC4A" w:rsidR="004124B8" w:rsidRPr="00E856E7" w:rsidRDefault="004124B8" w:rsidP="004124B8">
      <w:pPr>
        <w:pStyle w:val="ListParagraph"/>
        <w:numPr>
          <w:ilvl w:val="0"/>
          <w:numId w:val="12"/>
        </w:numPr>
        <w:rPr>
          <w:b/>
        </w:rPr>
      </w:pPr>
      <w:r>
        <w:t xml:space="preserve">Pretend you are Jack and write a </w:t>
      </w:r>
      <w:r w:rsidR="00E856E7">
        <w:t xml:space="preserve">diary entry about what has happened to you over the last few days.  You could start with: </w:t>
      </w:r>
    </w:p>
    <w:p w14:paraId="1DC1D3DB" w14:textId="2FE9290A" w:rsidR="00E856E7" w:rsidRDefault="00E856E7" w:rsidP="00E856E7">
      <w:pPr>
        <w:pStyle w:val="ListParagraph"/>
      </w:pPr>
    </w:p>
    <w:p w14:paraId="1ED8431F" w14:textId="5C17C69B" w:rsidR="00E856E7" w:rsidRDefault="00E856E7" w:rsidP="00E856E7">
      <w:pPr>
        <w:pStyle w:val="ListParagraph"/>
        <w:rPr>
          <w:b/>
          <w:sz w:val="36"/>
          <w:szCs w:val="36"/>
        </w:rPr>
      </w:pPr>
      <w:r>
        <w:rPr>
          <w:b/>
          <w:sz w:val="36"/>
          <w:szCs w:val="36"/>
        </w:rPr>
        <w:t xml:space="preserve">Dear Diary, </w:t>
      </w:r>
    </w:p>
    <w:p w14:paraId="172B13C2" w14:textId="6AA1BF15" w:rsidR="00E856E7" w:rsidRDefault="00E856E7" w:rsidP="00E856E7">
      <w:pPr>
        <w:pStyle w:val="ListParagraph"/>
        <w:rPr>
          <w:b/>
          <w:sz w:val="36"/>
          <w:szCs w:val="36"/>
        </w:rPr>
      </w:pPr>
    </w:p>
    <w:p w14:paraId="5A2C7F04" w14:textId="35C1D14F" w:rsidR="00E856E7" w:rsidRPr="00E856E7" w:rsidRDefault="00E856E7" w:rsidP="00E856E7">
      <w:pPr>
        <w:pStyle w:val="ListParagraph"/>
        <w:rPr>
          <w:b/>
          <w:sz w:val="36"/>
          <w:szCs w:val="36"/>
        </w:rPr>
      </w:pPr>
      <w:r>
        <w:rPr>
          <w:b/>
          <w:sz w:val="36"/>
          <w:szCs w:val="36"/>
        </w:rPr>
        <w:t xml:space="preserve">You will not believe what has happened to me!  </w:t>
      </w:r>
    </w:p>
    <w:p w14:paraId="56FE9C76" w14:textId="77777777" w:rsidR="00E856E7" w:rsidRDefault="00E856E7" w:rsidP="004124B8">
      <w:pPr>
        <w:rPr>
          <w:b/>
        </w:rPr>
      </w:pPr>
    </w:p>
    <w:p w14:paraId="15B87E8C" w14:textId="67879226" w:rsidR="00A26B82" w:rsidRPr="004124B8" w:rsidRDefault="00A26B82" w:rsidP="004124B8">
      <w:pPr>
        <w:rPr>
          <w:b/>
        </w:rPr>
      </w:pPr>
      <w:r w:rsidRPr="004124B8">
        <w:rPr>
          <w:b/>
        </w:rPr>
        <w:t xml:space="preserve">Reading: </w:t>
      </w:r>
    </w:p>
    <w:p w14:paraId="3BD40FDD" w14:textId="75E497FA" w:rsidR="00A26B82" w:rsidRPr="00743EC2" w:rsidRDefault="00A26B82" w:rsidP="00743EC2">
      <w:pPr>
        <w:numPr>
          <w:ilvl w:val="0"/>
          <w:numId w:val="3"/>
        </w:numPr>
        <w:contextualSpacing/>
      </w:pPr>
      <w:r w:rsidRPr="00C50A4A">
        <w:t xml:space="preserve">Use </w:t>
      </w:r>
      <w:r w:rsidR="004124B8">
        <w:t xml:space="preserve">your </w:t>
      </w:r>
      <w:r w:rsidRPr="00C50A4A">
        <w:t>My Rising Stars website</w:t>
      </w:r>
      <w:r w:rsidR="004124B8">
        <w:t xml:space="preserve"> </w:t>
      </w:r>
      <w:r w:rsidRPr="00C50A4A">
        <w:t xml:space="preserve">log in to read your allocated books and attempt the activities/quizzes at the end. </w:t>
      </w:r>
    </w:p>
    <w:p w14:paraId="517156BE" w14:textId="77777777" w:rsidR="00A26B82" w:rsidRPr="007D76B2" w:rsidRDefault="00A26B82" w:rsidP="00A26B82">
      <w:pPr>
        <w:rPr>
          <w:b/>
        </w:rPr>
      </w:pPr>
    </w:p>
    <w:p w14:paraId="04199F7A" w14:textId="3828C777" w:rsidR="00A26B82" w:rsidRDefault="00743EC2" w:rsidP="00A26B82">
      <w:pPr>
        <w:rPr>
          <w:b/>
        </w:rPr>
      </w:pPr>
      <w:r>
        <w:rPr>
          <w:b/>
        </w:rPr>
        <w:t>Maths</w:t>
      </w:r>
      <w:r w:rsidR="00A26B82" w:rsidRPr="000C2589">
        <w:rPr>
          <w:b/>
        </w:rPr>
        <w:t xml:space="preserve"> Skills:</w:t>
      </w:r>
    </w:p>
    <w:p w14:paraId="6607C6BD" w14:textId="30A5D1F5" w:rsidR="00631842" w:rsidRDefault="00631842" w:rsidP="00631842">
      <w:pPr>
        <w:pStyle w:val="ListParagraph"/>
        <w:numPr>
          <w:ilvl w:val="0"/>
          <w:numId w:val="2"/>
        </w:numPr>
      </w:pPr>
      <w:r>
        <w:t xml:space="preserve">Continue to explore volume this week.  Use a kitchen jug to measure 100 millilitres, 200 millilitres, a litre of water </w:t>
      </w:r>
      <w:proofErr w:type="gramStart"/>
      <w:r>
        <w:t>etc..</w:t>
      </w:r>
      <w:proofErr w:type="gramEnd"/>
      <w:r>
        <w:t xml:space="preserve">  </w:t>
      </w:r>
    </w:p>
    <w:p w14:paraId="77A51BF2" w14:textId="41F07631" w:rsidR="009C56B7" w:rsidRPr="00743EC2" w:rsidRDefault="00631842" w:rsidP="00743EC2">
      <w:pPr>
        <w:pStyle w:val="ListParagraph"/>
        <w:numPr>
          <w:ilvl w:val="0"/>
          <w:numId w:val="2"/>
        </w:numPr>
      </w:pPr>
      <w:r>
        <w:t>Perhaps you could follow a recipe that requires measuring in millilitres e.g. making Angel Delight or a chocolate milkshake.</w:t>
      </w:r>
    </w:p>
    <w:p w14:paraId="142DFA8B" w14:textId="77777777" w:rsidR="00A26B82" w:rsidRPr="009C56B7" w:rsidRDefault="002C276D" w:rsidP="009C56B7">
      <w:pPr>
        <w:pStyle w:val="ListParagraph"/>
        <w:numPr>
          <w:ilvl w:val="0"/>
          <w:numId w:val="2"/>
        </w:numPr>
        <w:textAlignment w:val="baseline"/>
        <w:rPr>
          <w:rFonts w:ascii="&amp;quot" w:hAnsi="&amp;quot"/>
          <w:color w:val="000000"/>
        </w:rPr>
      </w:pPr>
      <w:hyperlink r:id="rId7" w:history="1">
        <w:r w:rsidR="00A26B82" w:rsidRPr="00EC4C74">
          <w:rPr>
            <w:rStyle w:val="Hyperlink"/>
          </w:rPr>
          <w:t>www.ttrockstars.com</w:t>
        </w:r>
      </w:hyperlink>
      <w:r w:rsidR="009C56B7">
        <w:t xml:space="preserve"> </w:t>
      </w:r>
    </w:p>
    <w:p w14:paraId="42F16210" w14:textId="77777777" w:rsidR="00A26B82" w:rsidRDefault="002C276D" w:rsidP="00A26B82">
      <w:pPr>
        <w:pStyle w:val="ListParagraph"/>
        <w:numPr>
          <w:ilvl w:val="0"/>
          <w:numId w:val="11"/>
        </w:numPr>
      </w:pPr>
      <w:hyperlink r:id="rId8" w:history="1">
        <w:r w:rsidR="00A26B82" w:rsidRPr="00512136">
          <w:rPr>
            <w:rStyle w:val="Hyperlink"/>
          </w:rPr>
          <w:t>www.10ticks.com</w:t>
        </w:r>
      </w:hyperlink>
      <w:r w:rsidR="00A26B82">
        <w:t xml:space="preserve">   - use password provided to access </w:t>
      </w:r>
    </w:p>
    <w:p w14:paraId="183CB292" w14:textId="0AD3E238" w:rsidR="00A26B82" w:rsidRPr="00631842" w:rsidRDefault="00A26B82" w:rsidP="00631842">
      <w:pPr>
        <w:pStyle w:val="ListParagraph"/>
      </w:pPr>
      <w:r>
        <w:t xml:space="preserve">                                                              </w:t>
      </w:r>
    </w:p>
    <w:p w14:paraId="2A55807A" w14:textId="77777777" w:rsidR="00E856E7" w:rsidRDefault="00E856E7" w:rsidP="00A26B82">
      <w:pPr>
        <w:rPr>
          <w:b/>
        </w:rPr>
      </w:pPr>
    </w:p>
    <w:p w14:paraId="6EAE777C" w14:textId="77777777" w:rsidR="00E856E7" w:rsidRDefault="00E856E7" w:rsidP="00A26B82">
      <w:pPr>
        <w:rPr>
          <w:b/>
        </w:rPr>
      </w:pPr>
    </w:p>
    <w:p w14:paraId="1E9781BF" w14:textId="77777777" w:rsidR="00E856E7" w:rsidRDefault="00E856E7" w:rsidP="00A26B82">
      <w:pPr>
        <w:rPr>
          <w:b/>
        </w:rPr>
      </w:pPr>
    </w:p>
    <w:p w14:paraId="6B9B5B5C" w14:textId="362AAF65" w:rsidR="00A26B82" w:rsidRPr="00631842" w:rsidRDefault="00A26B82" w:rsidP="00A26B82">
      <w:pPr>
        <w:rPr>
          <w:b/>
        </w:rPr>
      </w:pPr>
      <w:r w:rsidRPr="00631842">
        <w:rPr>
          <w:b/>
        </w:rPr>
        <w:t>P.E.</w:t>
      </w:r>
    </w:p>
    <w:p w14:paraId="420CCDD6" w14:textId="77777777" w:rsidR="00A26B82" w:rsidRPr="00894902" w:rsidRDefault="00A26B82" w:rsidP="00A26B82">
      <w:pPr>
        <w:pStyle w:val="NormalWeb"/>
        <w:numPr>
          <w:ilvl w:val="0"/>
          <w:numId w:val="11"/>
        </w:numPr>
        <w:rPr>
          <w:rFonts w:asciiTheme="minorHAnsi" w:hAnsiTheme="minorHAnsi" w:cstheme="minorHAnsi"/>
        </w:rPr>
      </w:pPr>
      <w:r w:rsidRPr="00894902">
        <w:rPr>
          <w:rFonts w:asciiTheme="minorHAnsi" w:hAnsiTheme="minorHAnsi" w:cstheme="minorHAnsi"/>
        </w:rPr>
        <w:t xml:space="preserve">Let’s Get Moving with  Les Mills workouts ‘Born to Move’  </w:t>
      </w:r>
      <w:hyperlink r:id="rId9" w:history="1">
        <w:r w:rsidRPr="00894902">
          <w:rPr>
            <w:rStyle w:val="Hyperlink"/>
            <w:rFonts w:asciiTheme="minorHAnsi" w:hAnsiTheme="minorHAnsi" w:cstheme="minorHAnsi"/>
          </w:rPr>
          <w:t>https://www.lesmills.com/uk/workouts/kids-classes/born-to-move-8-12-years/</w:t>
        </w:r>
      </w:hyperlink>
    </w:p>
    <w:p w14:paraId="4C88893E" w14:textId="35593DE0" w:rsidR="00631842" w:rsidRPr="00E856E7" w:rsidRDefault="00631842" w:rsidP="00E856E7">
      <w:pPr>
        <w:pStyle w:val="NormalWeb"/>
        <w:rPr>
          <w:rFonts w:asciiTheme="minorHAnsi" w:hAnsiTheme="minorHAnsi" w:cstheme="minorHAnsi"/>
        </w:rPr>
      </w:pPr>
      <w:r>
        <w:rPr>
          <w:rFonts w:asciiTheme="minorHAnsi" w:hAnsiTheme="minorHAnsi" w:cstheme="minorHAnsi"/>
        </w:rPr>
        <w:t xml:space="preserve">           </w:t>
      </w:r>
      <w:r w:rsidR="00A26B82" w:rsidRPr="00894902">
        <w:rPr>
          <w:rFonts w:asciiTheme="minorHAnsi" w:hAnsiTheme="minorHAnsi" w:cstheme="minorHAnsi"/>
        </w:rPr>
        <w:t>There are a variety of activities including dance and combat sessions.</w:t>
      </w:r>
    </w:p>
    <w:p w14:paraId="64CCC2C6" w14:textId="24EDA967" w:rsidR="00A26B82" w:rsidRPr="00C50A4A" w:rsidRDefault="00A26B82" w:rsidP="00A26B82">
      <w:r w:rsidRPr="00C50A4A">
        <w:rPr>
          <w:b/>
        </w:rPr>
        <w:t>Geography</w:t>
      </w:r>
    </w:p>
    <w:p w14:paraId="1E591D25" w14:textId="77777777" w:rsidR="00A26B82" w:rsidRDefault="00A26B82" w:rsidP="00A26B82">
      <w:pPr>
        <w:pStyle w:val="ListParagraph"/>
        <w:numPr>
          <w:ilvl w:val="0"/>
          <w:numId w:val="4"/>
        </w:numPr>
      </w:pPr>
      <w:r>
        <w:t>This week we are looking at extreme weather.</w:t>
      </w:r>
    </w:p>
    <w:p w14:paraId="5BBFC78B" w14:textId="77777777" w:rsidR="00A26B82" w:rsidRDefault="00A26B82" w:rsidP="00A26B82">
      <w:pPr>
        <w:pStyle w:val="ListParagraph"/>
        <w:numPr>
          <w:ilvl w:val="0"/>
          <w:numId w:val="4"/>
        </w:numPr>
      </w:pPr>
      <w:r>
        <w:t>Use construction sets e.g. to build several houses until you have got a village.</w:t>
      </w:r>
    </w:p>
    <w:p w14:paraId="6756F4B0" w14:textId="228909E6" w:rsidR="00A26B82" w:rsidRDefault="00A26B82" w:rsidP="00A26B82">
      <w:pPr>
        <w:pStyle w:val="ListParagraph"/>
        <w:numPr>
          <w:ilvl w:val="0"/>
          <w:numId w:val="4"/>
        </w:numPr>
      </w:pPr>
      <w:r>
        <w:t xml:space="preserve">Place the houses in a plastic box </w:t>
      </w:r>
      <w:r w:rsidR="00631842">
        <w:t xml:space="preserve">or the bath </w:t>
      </w:r>
      <w:r>
        <w:t>and put sponges between the houses</w:t>
      </w:r>
      <w:r w:rsidR="00631842">
        <w:t>.</w:t>
      </w:r>
      <w:r>
        <w:t xml:space="preserve"> </w:t>
      </w:r>
      <w:r w:rsidR="00631842">
        <w:t>S</w:t>
      </w:r>
      <w:r>
        <w:t>lowly pour water onto the sponges</w:t>
      </w:r>
      <w:r w:rsidR="00631842">
        <w:t>.</w:t>
      </w:r>
    </w:p>
    <w:p w14:paraId="0DF5F1F0" w14:textId="77777777" w:rsidR="00A26B82" w:rsidRDefault="00A26B82" w:rsidP="00A26B82">
      <w:pPr>
        <w:pStyle w:val="ListParagraph"/>
        <w:numPr>
          <w:ilvl w:val="0"/>
          <w:numId w:val="4"/>
        </w:numPr>
      </w:pPr>
      <w:r>
        <w:t>Ask what do you think might happen?</w:t>
      </w:r>
    </w:p>
    <w:p w14:paraId="2F4F2A2D" w14:textId="3F92486A" w:rsidR="00A26B82" w:rsidRPr="00973BA1" w:rsidRDefault="009C779B" w:rsidP="00A26B82">
      <w:pPr>
        <w:pStyle w:val="ListParagraph"/>
        <w:numPr>
          <w:ilvl w:val="0"/>
          <w:numId w:val="4"/>
        </w:numPr>
        <w:spacing w:after="0" w:line="240" w:lineRule="auto"/>
        <w:rPr>
          <w:rFonts w:ascii="Times New Roman" w:eastAsia="Times New Roman" w:hAnsi="Times New Roman" w:cs="Times New Roman"/>
          <w:color w:val="000000"/>
          <w:sz w:val="24"/>
          <w:szCs w:val="24"/>
          <w:lang w:eastAsia="en-GB"/>
        </w:rPr>
      </w:pPr>
      <w:r>
        <w:rPr>
          <w:rFonts w:ascii="Calibri" w:eastAsia="Times New Roman" w:hAnsi="Calibri" w:cs="Calibri"/>
          <w:color w:val="000000"/>
          <w:lang w:eastAsia="en-GB"/>
        </w:rPr>
        <w:t>W</w:t>
      </w:r>
      <w:r w:rsidR="00A26B82" w:rsidRPr="00973BA1">
        <w:rPr>
          <w:rFonts w:ascii="Calibri" w:eastAsia="Times New Roman" w:hAnsi="Calibri" w:cs="Calibri"/>
          <w:color w:val="000000"/>
          <w:lang w:eastAsia="en-GB"/>
        </w:rPr>
        <w:t>hen the sponge is full of water it will start to overflow and then flood around the houses.  Explain to the children that this shows why there was so much flooding earlier in the year.  The ground usually soaks up the rain, when it rains too much the ground can’t soak up any more rain and then rain sits on top of the ground as floods.  </w:t>
      </w:r>
    </w:p>
    <w:p w14:paraId="0B11DDB6" w14:textId="77777777" w:rsidR="00A26B82" w:rsidRPr="00973BA1" w:rsidRDefault="00A26B82" w:rsidP="00A26B82">
      <w:pPr>
        <w:pStyle w:val="NormalWeb"/>
        <w:numPr>
          <w:ilvl w:val="0"/>
          <w:numId w:val="4"/>
        </w:numPr>
        <w:spacing w:before="0" w:beforeAutospacing="0" w:after="0" w:afterAutospacing="0"/>
        <w:rPr>
          <w:color w:val="000000"/>
        </w:rPr>
      </w:pPr>
      <w:r>
        <w:rPr>
          <w:rFonts w:ascii="Calibri" w:hAnsi="Calibri" w:cs="Calibri"/>
          <w:color w:val="000000"/>
          <w:sz w:val="22"/>
          <w:szCs w:val="22"/>
        </w:rPr>
        <w:t xml:space="preserve">Show video – </w:t>
      </w:r>
      <w:hyperlink r:id="rId10" w:history="1">
        <w:r>
          <w:rPr>
            <w:rStyle w:val="Hyperlink"/>
            <w:rFonts w:ascii="Calibri" w:hAnsi="Calibri" w:cs="Calibri"/>
            <w:color w:val="0563C1"/>
            <w:sz w:val="22"/>
            <w:szCs w:val="22"/>
          </w:rPr>
          <w:t>www.youtube.co.uk</w:t>
        </w:r>
      </w:hyperlink>
      <w:r>
        <w:rPr>
          <w:rFonts w:ascii="Calibri" w:hAnsi="Calibri" w:cs="Calibri"/>
          <w:color w:val="000000"/>
          <w:sz w:val="22"/>
          <w:szCs w:val="22"/>
        </w:rPr>
        <w:t xml:space="preserve">   Why do floods happen?  </w:t>
      </w:r>
      <w:proofErr w:type="spellStart"/>
      <w:r>
        <w:rPr>
          <w:rFonts w:ascii="Calibri" w:hAnsi="Calibri" w:cs="Calibri"/>
          <w:color w:val="000000"/>
          <w:sz w:val="22"/>
          <w:szCs w:val="22"/>
        </w:rPr>
        <w:t>Scishow</w:t>
      </w:r>
      <w:proofErr w:type="spellEnd"/>
      <w:r>
        <w:rPr>
          <w:rFonts w:ascii="Calibri" w:hAnsi="Calibri" w:cs="Calibri"/>
          <w:color w:val="000000"/>
          <w:sz w:val="22"/>
          <w:szCs w:val="22"/>
        </w:rPr>
        <w:t xml:space="preserve"> </w:t>
      </w:r>
      <w:proofErr w:type="gramStart"/>
      <w:r>
        <w:rPr>
          <w:rFonts w:ascii="Calibri" w:hAnsi="Calibri" w:cs="Calibri"/>
          <w:color w:val="000000"/>
          <w:sz w:val="22"/>
          <w:szCs w:val="22"/>
        </w:rPr>
        <w:t>kids  (</w:t>
      </w:r>
      <w:proofErr w:type="gramEnd"/>
      <w:r>
        <w:rPr>
          <w:rFonts w:ascii="Calibri" w:hAnsi="Calibri" w:cs="Calibri"/>
          <w:color w:val="000000"/>
          <w:sz w:val="22"/>
          <w:szCs w:val="22"/>
        </w:rPr>
        <w:t>just show the first two minutes).   </w:t>
      </w:r>
    </w:p>
    <w:p w14:paraId="47734F08" w14:textId="77777777" w:rsidR="00A26B82" w:rsidRDefault="00A26B82" w:rsidP="00A26B82">
      <w:pPr>
        <w:pStyle w:val="NormalWeb"/>
        <w:numPr>
          <w:ilvl w:val="0"/>
          <w:numId w:val="4"/>
        </w:numPr>
        <w:spacing w:before="0" w:beforeAutospacing="0" w:after="0" w:afterAutospacing="0"/>
        <w:rPr>
          <w:color w:val="000000"/>
        </w:rPr>
      </w:pPr>
      <w:r>
        <w:rPr>
          <w:rFonts w:ascii="Calibri" w:hAnsi="Calibri" w:cs="Calibri"/>
          <w:color w:val="000000"/>
          <w:sz w:val="22"/>
          <w:szCs w:val="22"/>
        </w:rPr>
        <w:t>Discuss why is flooding so dangerous</w:t>
      </w:r>
    </w:p>
    <w:p w14:paraId="2DABBD6D" w14:textId="77777777" w:rsidR="00A26B82" w:rsidRPr="00973BA1" w:rsidRDefault="00A26B82" w:rsidP="00A26B82">
      <w:pPr>
        <w:pStyle w:val="ListParagraph"/>
        <w:spacing w:after="0" w:line="240" w:lineRule="auto"/>
        <w:rPr>
          <w:rFonts w:ascii="Times New Roman" w:eastAsia="Times New Roman" w:hAnsi="Times New Roman" w:cs="Times New Roman"/>
          <w:color w:val="000000"/>
          <w:sz w:val="24"/>
          <w:szCs w:val="24"/>
          <w:lang w:eastAsia="en-GB"/>
        </w:rPr>
      </w:pPr>
    </w:p>
    <w:p w14:paraId="308EB812" w14:textId="77777777" w:rsidR="00A26B82" w:rsidRDefault="00A26B82" w:rsidP="00A26B82">
      <w:pPr>
        <w:pStyle w:val="ListParagraph"/>
      </w:pPr>
    </w:p>
    <w:p w14:paraId="6E384A3A" w14:textId="3C3D21CA" w:rsidR="00A26B82" w:rsidRDefault="00A26B82" w:rsidP="00A26B82">
      <w:r w:rsidRPr="003D00A7">
        <w:rPr>
          <w:b/>
        </w:rPr>
        <w:t>Science</w:t>
      </w:r>
      <w:r w:rsidRPr="00C50A4A">
        <w:t xml:space="preserve"> </w:t>
      </w:r>
    </w:p>
    <w:p w14:paraId="10461242" w14:textId="502244C6" w:rsidR="00743EC2" w:rsidRPr="00C50A4A" w:rsidRDefault="00743EC2" w:rsidP="00743EC2">
      <w:pPr>
        <w:pStyle w:val="ListParagraph"/>
        <w:numPr>
          <w:ilvl w:val="0"/>
          <w:numId w:val="15"/>
        </w:numPr>
      </w:pPr>
      <w:r>
        <w:t>Please help me!  I have a spider plant that does not look very well.  Remember what you have learned about plants and please write me a letter</w:t>
      </w:r>
      <w:r w:rsidR="009C779B">
        <w:t>,</w:t>
      </w:r>
      <w:r>
        <w:t xml:space="preserve"> to explain how I should look after my plant</w:t>
      </w:r>
      <w:r w:rsidR="009C779B">
        <w:t xml:space="preserve">.      </w:t>
      </w:r>
    </w:p>
    <w:p w14:paraId="2AF60C28" w14:textId="117ED1ED" w:rsidR="00743EC2" w:rsidRDefault="00E856E7" w:rsidP="00E856E7">
      <w:pPr>
        <w:jc w:val="center"/>
        <w:rPr>
          <w:b/>
        </w:rPr>
      </w:pPr>
      <w:bookmarkStart w:id="0" w:name="_Hlk39832218"/>
      <w:r>
        <w:rPr>
          <w:noProof/>
        </w:rPr>
        <w:drawing>
          <wp:inline distT="0" distB="0" distL="0" distR="0" wp14:anchorId="49481896" wp14:editId="6B373543">
            <wp:extent cx="1960927" cy="16192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981819" cy="1636501"/>
                    </a:xfrm>
                    <a:prstGeom prst="rect">
                      <a:avLst/>
                    </a:prstGeom>
                  </pic:spPr>
                </pic:pic>
              </a:graphicData>
            </a:graphic>
          </wp:inline>
        </w:drawing>
      </w:r>
    </w:p>
    <w:p w14:paraId="588FEF96" w14:textId="77777777" w:rsidR="00E856E7" w:rsidRDefault="00E856E7" w:rsidP="00743EC2">
      <w:pPr>
        <w:rPr>
          <w:b/>
        </w:rPr>
      </w:pPr>
    </w:p>
    <w:p w14:paraId="3ECEC002" w14:textId="4003458C" w:rsidR="00A26B82" w:rsidRPr="00743EC2" w:rsidRDefault="00A26B82" w:rsidP="00743EC2">
      <w:r w:rsidRPr="00743EC2">
        <w:rPr>
          <w:b/>
        </w:rPr>
        <w:t>D&amp;T/Art</w:t>
      </w:r>
    </w:p>
    <w:p w14:paraId="25E38E67" w14:textId="13C36111" w:rsidR="0005571E" w:rsidRPr="00E856E7" w:rsidRDefault="002C276D" w:rsidP="0005571E">
      <w:pPr>
        <w:pStyle w:val="ListParagraph"/>
        <w:numPr>
          <w:ilvl w:val="0"/>
          <w:numId w:val="7"/>
        </w:numPr>
      </w:pPr>
      <w:r>
        <w:t xml:space="preserve">Be a landscape artist!  Go outside and find a nice view or spot to draw or paint.  Remember to look at the detail carefully. </w:t>
      </w:r>
      <w:bookmarkEnd w:id="0"/>
    </w:p>
    <w:p w14:paraId="25DAC363" w14:textId="77777777" w:rsidR="00402EF4" w:rsidRDefault="002C276D"/>
    <w:sectPr w:rsidR="00402E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mp;quo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E1B3D"/>
    <w:multiLevelType w:val="hybridMultilevel"/>
    <w:tmpl w:val="72C6B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5703D1"/>
    <w:multiLevelType w:val="hybridMultilevel"/>
    <w:tmpl w:val="37E84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42D46"/>
    <w:multiLevelType w:val="hybridMultilevel"/>
    <w:tmpl w:val="9AB80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F6396"/>
    <w:multiLevelType w:val="hybridMultilevel"/>
    <w:tmpl w:val="7BB8C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484B67"/>
    <w:multiLevelType w:val="hybridMultilevel"/>
    <w:tmpl w:val="0158E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CA4FA3"/>
    <w:multiLevelType w:val="hybridMultilevel"/>
    <w:tmpl w:val="4CBA0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9877E3"/>
    <w:multiLevelType w:val="hybridMultilevel"/>
    <w:tmpl w:val="0110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5B7811"/>
    <w:multiLevelType w:val="hybridMultilevel"/>
    <w:tmpl w:val="EC68F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F96DD1"/>
    <w:multiLevelType w:val="hybridMultilevel"/>
    <w:tmpl w:val="73945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FE11FD"/>
    <w:multiLevelType w:val="hybridMultilevel"/>
    <w:tmpl w:val="9196B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FF55B7"/>
    <w:multiLevelType w:val="hybridMultilevel"/>
    <w:tmpl w:val="1E32C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A16F37"/>
    <w:multiLevelType w:val="hybridMultilevel"/>
    <w:tmpl w:val="FFE20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B5069B"/>
    <w:multiLevelType w:val="hybridMultilevel"/>
    <w:tmpl w:val="244A8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B594103"/>
    <w:multiLevelType w:val="hybridMultilevel"/>
    <w:tmpl w:val="E9782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E2662F"/>
    <w:multiLevelType w:val="hybridMultilevel"/>
    <w:tmpl w:val="EEDE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1"/>
  </w:num>
  <w:num w:numId="3">
    <w:abstractNumId w:val="2"/>
  </w:num>
  <w:num w:numId="4">
    <w:abstractNumId w:val="3"/>
  </w:num>
  <w:num w:numId="5">
    <w:abstractNumId w:val="10"/>
  </w:num>
  <w:num w:numId="6">
    <w:abstractNumId w:val="8"/>
  </w:num>
  <w:num w:numId="7">
    <w:abstractNumId w:val="12"/>
  </w:num>
  <w:num w:numId="8">
    <w:abstractNumId w:val="6"/>
  </w:num>
  <w:num w:numId="9">
    <w:abstractNumId w:val="7"/>
  </w:num>
  <w:num w:numId="10">
    <w:abstractNumId w:val="9"/>
  </w:num>
  <w:num w:numId="11">
    <w:abstractNumId w:val="5"/>
  </w:num>
  <w:num w:numId="12">
    <w:abstractNumId w:val="0"/>
  </w:num>
  <w:num w:numId="13">
    <w:abstractNumId w:val="4"/>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1E"/>
    <w:rsid w:val="0005571E"/>
    <w:rsid w:val="002A46C9"/>
    <w:rsid w:val="002C276D"/>
    <w:rsid w:val="0035345A"/>
    <w:rsid w:val="003B180F"/>
    <w:rsid w:val="004124B8"/>
    <w:rsid w:val="004F6CE9"/>
    <w:rsid w:val="00631842"/>
    <w:rsid w:val="00743EC2"/>
    <w:rsid w:val="009C4280"/>
    <w:rsid w:val="009C56B7"/>
    <w:rsid w:val="009C779B"/>
    <w:rsid w:val="00A26B82"/>
    <w:rsid w:val="00C301CD"/>
    <w:rsid w:val="00E54A94"/>
    <w:rsid w:val="00E856E7"/>
    <w:rsid w:val="00ED5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F2C51"/>
  <w15:chartTrackingRefBased/>
  <w15:docId w15:val="{83B8881B-A3B7-49A3-952F-81DFCDB66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57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571E"/>
    <w:rPr>
      <w:color w:val="0563C1" w:themeColor="hyperlink"/>
      <w:u w:val="single"/>
    </w:rPr>
  </w:style>
  <w:style w:type="paragraph" w:styleId="ListParagraph">
    <w:name w:val="List Paragraph"/>
    <w:basedOn w:val="Normal"/>
    <w:uiPriority w:val="34"/>
    <w:qFormat/>
    <w:rsid w:val="0005571E"/>
    <w:pPr>
      <w:ind w:left="720"/>
      <w:contextualSpacing/>
    </w:pPr>
  </w:style>
  <w:style w:type="paragraph" w:styleId="NormalWeb">
    <w:name w:val="Normal (Web)"/>
    <w:basedOn w:val="Normal"/>
    <w:uiPriority w:val="99"/>
    <w:unhideWhenUsed/>
    <w:rsid w:val="00A26B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743EC2"/>
    <w:rPr>
      <w:color w:val="605E5C"/>
      <w:shd w:val="clear" w:color="auto" w:fill="E1DFDD"/>
    </w:rPr>
  </w:style>
  <w:style w:type="character" w:styleId="FollowedHyperlink">
    <w:name w:val="FollowedHyperlink"/>
    <w:basedOn w:val="DefaultParagraphFont"/>
    <w:uiPriority w:val="99"/>
    <w:semiHidden/>
    <w:unhideWhenUsed/>
    <w:rsid w:val="009C77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4337495">
      <w:bodyDiv w:val="1"/>
      <w:marLeft w:val="0"/>
      <w:marRight w:val="0"/>
      <w:marTop w:val="0"/>
      <w:marBottom w:val="0"/>
      <w:divBdr>
        <w:top w:val="none" w:sz="0" w:space="0" w:color="auto"/>
        <w:left w:val="none" w:sz="0" w:space="0" w:color="auto"/>
        <w:bottom w:val="none" w:sz="0" w:space="0" w:color="auto"/>
        <w:right w:val="none" w:sz="0" w:space="0" w:color="auto"/>
      </w:divBdr>
      <w:divsChild>
        <w:div w:id="359091227">
          <w:marLeft w:val="780"/>
          <w:marRight w:val="0"/>
          <w:marTop w:val="0"/>
          <w:marBottom w:val="0"/>
          <w:divBdr>
            <w:top w:val="none" w:sz="0" w:space="0" w:color="auto"/>
            <w:left w:val="none" w:sz="0" w:space="0" w:color="auto"/>
            <w:bottom w:val="none" w:sz="0" w:space="0" w:color="auto"/>
            <w:right w:val="none" w:sz="0" w:space="0" w:color="auto"/>
          </w:divBdr>
        </w:div>
        <w:div w:id="916862215">
          <w:marLeft w:val="780"/>
          <w:marRight w:val="0"/>
          <w:marTop w:val="0"/>
          <w:marBottom w:val="0"/>
          <w:divBdr>
            <w:top w:val="none" w:sz="0" w:space="0" w:color="auto"/>
            <w:left w:val="none" w:sz="0" w:space="0" w:color="auto"/>
            <w:bottom w:val="none" w:sz="0" w:space="0" w:color="auto"/>
            <w:right w:val="none" w:sz="0" w:space="0" w:color="auto"/>
          </w:divBdr>
        </w:div>
        <w:div w:id="1564410347">
          <w:marLeft w:val="780"/>
          <w:marRight w:val="0"/>
          <w:marTop w:val="0"/>
          <w:marBottom w:val="0"/>
          <w:divBdr>
            <w:top w:val="none" w:sz="0" w:space="0" w:color="auto"/>
            <w:left w:val="none" w:sz="0" w:space="0" w:color="auto"/>
            <w:bottom w:val="none" w:sz="0" w:space="0" w:color="auto"/>
            <w:right w:val="none" w:sz="0" w:space="0" w:color="auto"/>
          </w:divBdr>
        </w:div>
        <w:div w:id="300428574">
          <w:marLeft w:val="7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0tick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trockstar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ellingshed.com" TargetMode="External"/><Relationship Id="rId11" Type="http://schemas.openxmlformats.org/officeDocument/2006/relationships/image" Target="media/image1.png"/><Relationship Id="rId5" Type="http://schemas.openxmlformats.org/officeDocument/2006/relationships/hyperlink" Target="http://www.phonicsplay.co.uk" TargetMode="External"/><Relationship Id="rId10" Type="http://schemas.openxmlformats.org/officeDocument/2006/relationships/hyperlink" Target="http://www.youtube.co.uk/" TargetMode="External"/><Relationship Id="rId4" Type="http://schemas.openxmlformats.org/officeDocument/2006/relationships/webSettings" Target="webSettings.xml"/><Relationship Id="rId9" Type="http://schemas.openxmlformats.org/officeDocument/2006/relationships/hyperlink" Target="https://www.lesmills.com/uk/workouts/kids-classes/born-to-move-8-12-ye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 Burgess</dc:creator>
  <cp:keywords/>
  <dc:description/>
  <cp:lastModifiedBy>Sophie Carr</cp:lastModifiedBy>
  <cp:revision>3</cp:revision>
  <dcterms:created xsi:type="dcterms:W3CDTF">2020-05-16T11:31:00Z</dcterms:created>
  <dcterms:modified xsi:type="dcterms:W3CDTF">2020-05-17T21:41:00Z</dcterms:modified>
</cp:coreProperties>
</file>